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3BB2" w14:textId="6E76D8FB" w:rsidR="00904E9F" w:rsidRPr="00904E9F" w:rsidRDefault="00904E9F" w:rsidP="00904E9F">
      <w:pPr>
        <w:jc w:val="both"/>
        <w:rPr>
          <w:rFonts w:ascii="Times New Roman" w:hAnsi="Times New Roman" w:cs="Times New Roman"/>
          <w:b/>
          <w:sz w:val="24"/>
          <w:szCs w:val="24"/>
          <w:u w:val="single"/>
        </w:rPr>
      </w:pPr>
      <w:bookmarkStart w:id="0" w:name="_Hlk94535396"/>
      <w:bookmarkStart w:id="1" w:name="_GoBack"/>
      <w:bookmarkEnd w:id="1"/>
      <w:r w:rsidRPr="00904E9F">
        <w:rPr>
          <w:rFonts w:ascii="Times New Roman" w:hAnsi="Times New Roman" w:cs="Times New Roman"/>
          <w:b/>
          <w:sz w:val="24"/>
          <w:szCs w:val="24"/>
          <w:u w:val="single"/>
        </w:rPr>
        <w:t>APIE ELEKTRONINĖS ANKETOS PILDYMĄ PATVIRTINUS COVID-19 LIGĄ</w:t>
      </w:r>
    </w:p>
    <w:p w14:paraId="5EECF120" w14:textId="44E9AB40" w:rsidR="00904E9F" w:rsidRPr="00904E9F" w:rsidRDefault="00904E9F" w:rsidP="00904E9F">
      <w:pPr>
        <w:jc w:val="both"/>
        <w:rPr>
          <w:rFonts w:ascii="Times New Roman" w:hAnsi="Times New Roman" w:cs="Times New Roman"/>
          <w:sz w:val="24"/>
          <w:szCs w:val="24"/>
        </w:rPr>
      </w:pPr>
      <w:r w:rsidRPr="00904E9F">
        <w:rPr>
          <w:rFonts w:ascii="Times New Roman" w:hAnsi="Times New Roman" w:cs="Times New Roman"/>
          <w:sz w:val="24"/>
          <w:szCs w:val="24"/>
        </w:rPr>
        <w:t xml:space="preserve">Nacionalinio visuomenės sveikatos centro prie Sveikatos apsaugos ministerijos (NVSC) Šiaulių departamento specialistai atkreipia dėmesį, kad daugėjant </w:t>
      </w:r>
      <w:proofErr w:type="spellStart"/>
      <w:r w:rsidRPr="00904E9F">
        <w:rPr>
          <w:rFonts w:ascii="Times New Roman" w:hAnsi="Times New Roman" w:cs="Times New Roman"/>
          <w:sz w:val="24"/>
          <w:szCs w:val="24"/>
        </w:rPr>
        <w:t>COVID-19</w:t>
      </w:r>
      <w:proofErr w:type="spellEnd"/>
      <w:r w:rsidRPr="00904E9F">
        <w:rPr>
          <w:rFonts w:ascii="Times New Roman" w:hAnsi="Times New Roman" w:cs="Times New Roman"/>
          <w:sz w:val="24"/>
          <w:szCs w:val="24"/>
        </w:rPr>
        <w:t xml:space="preserve"> ligos (</w:t>
      </w:r>
      <w:proofErr w:type="spellStart"/>
      <w:r w:rsidRPr="00904E9F">
        <w:rPr>
          <w:rFonts w:ascii="Times New Roman" w:hAnsi="Times New Roman" w:cs="Times New Roman"/>
          <w:sz w:val="24"/>
          <w:szCs w:val="24"/>
        </w:rPr>
        <w:t>koronaviruso</w:t>
      </w:r>
      <w:proofErr w:type="spellEnd"/>
      <w:r w:rsidRPr="00904E9F">
        <w:rPr>
          <w:rFonts w:ascii="Times New Roman" w:hAnsi="Times New Roman" w:cs="Times New Roman"/>
          <w:sz w:val="24"/>
          <w:szCs w:val="24"/>
        </w:rPr>
        <w:t xml:space="preserve"> infekcijos) atvejų nustatomų Šiaulių apskrityje, gali pailgėti laikas kol su ligoniu susisieks NVSC specialistai. Todėl, Jums ar Jūsų vaikui gavus </w:t>
      </w:r>
      <w:r w:rsidRPr="00904E9F">
        <w:rPr>
          <w:rFonts w:ascii="Times New Roman" w:hAnsi="Times New Roman" w:cs="Times New Roman"/>
          <w:b/>
          <w:sz w:val="24"/>
          <w:szCs w:val="24"/>
        </w:rPr>
        <w:t xml:space="preserve">laboratorijoje atlikto teigiamo </w:t>
      </w:r>
      <w:r w:rsidR="005261CF" w:rsidRPr="00904E9F">
        <w:rPr>
          <w:rFonts w:ascii="Times New Roman" w:hAnsi="Times New Roman" w:cs="Times New Roman"/>
          <w:b/>
          <w:sz w:val="24"/>
          <w:szCs w:val="24"/>
        </w:rPr>
        <w:t>antigeno</w:t>
      </w:r>
      <w:r w:rsidR="005261CF">
        <w:rPr>
          <w:rFonts w:ascii="Times New Roman" w:hAnsi="Times New Roman" w:cs="Times New Roman"/>
          <w:b/>
          <w:sz w:val="24"/>
          <w:szCs w:val="24"/>
        </w:rPr>
        <w:t>/</w:t>
      </w:r>
      <w:r w:rsidRPr="00904E9F">
        <w:rPr>
          <w:rFonts w:ascii="Times New Roman" w:hAnsi="Times New Roman" w:cs="Times New Roman"/>
          <w:b/>
          <w:sz w:val="24"/>
          <w:szCs w:val="24"/>
        </w:rPr>
        <w:t xml:space="preserve">SARS-CoV-2 PGR </w:t>
      </w:r>
      <w:r w:rsidR="00502396" w:rsidRPr="00904E9F">
        <w:rPr>
          <w:rFonts w:ascii="Times New Roman" w:hAnsi="Times New Roman" w:cs="Times New Roman"/>
          <w:b/>
          <w:sz w:val="24"/>
          <w:szCs w:val="24"/>
        </w:rPr>
        <w:t>testo</w:t>
      </w:r>
      <w:r w:rsidR="00502396" w:rsidRPr="00904E9F">
        <w:rPr>
          <w:rFonts w:ascii="Times New Roman" w:hAnsi="Times New Roman" w:cs="Times New Roman"/>
          <w:sz w:val="24"/>
          <w:szCs w:val="24"/>
        </w:rPr>
        <w:t xml:space="preserve"> </w:t>
      </w:r>
      <w:r w:rsidRPr="00904E9F">
        <w:rPr>
          <w:rFonts w:ascii="Times New Roman" w:hAnsi="Times New Roman" w:cs="Times New Roman"/>
          <w:sz w:val="24"/>
          <w:szCs w:val="24"/>
        </w:rPr>
        <w:t xml:space="preserve">rezultatą, kuriuo buvo patvirtinta COVID-19 liga, prašome nedelsiant savarankiškai užpildyti elektroninę anketą NVSC interneto puslapyje, adresu </w:t>
      </w:r>
      <w:hyperlink r:id="rId5" w:history="1">
        <w:r w:rsidRPr="00904E9F">
          <w:rPr>
            <w:rStyle w:val="Hipersaitas"/>
            <w:rFonts w:ascii="Times New Roman" w:hAnsi="Times New Roman" w:cs="Times New Roman"/>
            <w:sz w:val="24"/>
            <w:szCs w:val="24"/>
          </w:rPr>
          <w:t>https://atvejis.nvsc.lt</w:t>
        </w:r>
      </w:hyperlink>
      <w:r w:rsidRPr="00904E9F">
        <w:rPr>
          <w:rFonts w:ascii="Times New Roman" w:hAnsi="Times New Roman" w:cs="Times New Roman"/>
          <w:sz w:val="24"/>
          <w:szCs w:val="24"/>
        </w:rPr>
        <w:t>.</w:t>
      </w:r>
    </w:p>
    <w:p w14:paraId="42EB390F" w14:textId="77777777" w:rsidR="00904E9F" w:rsidRPr="00904E9F" w:rsidRDefault="00904E9F" w:rsidP="00904E9F">
      <w:pPr>
        <w:jc w:val="both"/>
        <w:rPr>
          <w:rFonts w:ascii="Times New Roman" w:hAnsi="Times New Roman" w:cs="Times New Roman"/>
          <w:sz w:val="24"/>
          <w:szCs w:val="24"/>
        </w:rPr>
      </w:pPr>
      <w:r w:rsidRPr="00904E9F">
        <w:rPr>
          <w:rFonts w:ascii="Times New Roman" w:hAnsi="Times New Roman" w:cs="Times New Roman"/>
          <w:sz w:val="24"/>
          <w:szCs w:val="24"/>
        </w:rPr>
        <w:t xml:space="preserve">Anketa skirta epidemiologinei informacijai apie </w:t>
      </w:r>
      <w:proofErr w:type="spellStart"/>
      <w:r w:rsidRPr="00904E9F">
        <w:rPr>
          <w:rFonts w:ascii="Times New Roman" w:hAnsi="Times New Roman" w:cs="Times New Roman"/>
          <w:sz w:val="24"/>
          <w:szCs w:val="24"/>
        </w:rPr>
        <w:t>COVID-19</w:t>
      </w:r>
      <w:proofErr w:type="spellEnd"/>
      <w:r w:rsidRPr="00904E9F">
        <w:rPr>
          <w:rFonts w:ascii="Times New Roman" w:hAnsi="Times New Roman" w:cs="Times New Roman"/>
          <w:sz w:val="24"/>
          <w:szCs w:val="24"/>
        </w:rPr>
        <w:t xml:space="preserve"> liga (</w:t>
      </w:r>
      <w:proofErr w:type="spellStart"/>
      <w:r w:rsidRPr="00904E9F">
        <w:rPr>
          <w:rFonts w:ascii="Times New Roman" w:hAnsi="Times New Roman" w:cs="Times New Roman"/>
          <w:sz w:val="24"/>
          <w:szCs w:val="24"/>
        </w:rPr>
        <w:t>koronaviruso</w:t>
      </w:r>
      <w:proofErr w:type="spellEnd"/>
      <w:r w:rsidRPr="00904E9F">
        <w:rPr>
          <w:rFonts w:ascii="Times New Roman" w:hAnsi="Times New Roman" w:cs="Times New Roman"/>
          <w:sz w:val="24"/>
          <w:szCs w:val="24"/>
        </w:rPr>
        <w:t xml:space="preserve"> infekcija) užsikrėtusius žmones rinkti ir naudojama siekiant stabdyti </w:t>
      </w:r>
      <w:proofErr w:type="spellStart"/>
      <w:r w:rsidRPr="00904E9F">
        <w:rPr>
          <w:rFonts w:ascii="Times New Roman" w:hAnsi="Times New Roman" w:cs="Times New Roman"/>
          <w:sz w:val="24"/>
          <w:szCs w:val="24"/>
        </w:rPr>
        <w:t>koronaviruso</w:t>
      </w:r>
      <w:proofErr w:type="spellEnd"/>
      <w:r w:rsidRPr="00904E9F">
        <w:rPr>
          <w:rFonts w:ascii="Times New Roman" w:hAnsi="Times New Roman" w:cs="Times New Roman"/>
          <w:sz w:val="24"/>
          <w:szCs w:val="24"/>
        </w:rPr>
        <w:t xml:space="preserve"> plitimą. Asmenys, nurodę kartu gyvenančius asmenis bei kur užsikrėtė ir pateikę kitą svarbią epidemiologinę informaciją apie save, prisideda prie greitesnio riziką užsikrėsti turėjusių asmenų informavimo, jų izoliavimo. Tokiu būdu efektyviai stabdomas viruso plitimas visuomenėje bei padedama operatyviau išsiaiškinti galimas viruso plitimo vietas bei užsikrėtimo aplinkybes.</w:t>
      </w:r>
    </w:p>
    <w:p w14:paraId="54F8C585" w14:textId="146C809F" w:rsidR="00904E9F" w:rsidRDefault="00904E9F" w:rsidP="00904E9F">
      <w:pPr>
        <w:jc w:val="both"/>
        <w:rPr>
          <w:rFonts w:ascii="Times New Roman" w:hAnsi="Times New Roman" w:cs="Times New Roman"/>
          <w:sz w:val="24"/>
          <w:szCs w:val="24"/>
        </w:rPr>
      </w:pPr>
      <w:r w:rsidRPr="00904E9F">
        <w:rPr>
          <w:rFonts w:ascii="Times New Roman" w:hAnsi="Times New Roman" w:cs="Times New Roman"/>
          <w:sz w:val="24"/>
          <w:szCs w:val="24"/>
        </w:rPr>
        <w:t xml:space="preserve">Jeigu COVID-19 patvirtinta asmeniui ir jo nepilnamečiui vaikui, reikia pildyti atskiras anketas – vienoje pateikti duomenis apie save, kitoje – apie vaiką, nurodant jo asmens duomenis, tačiau galima naudoti tą patį telefono numerį.  </w:t>
      </w:r>
    </w:p>
    <w:p w14:paraId="218F1A4F" w14:textId="77777777" w:rsidR="00904E9F" w:rsidRPr="00904E9F" w:rsidRDefault="00904E9F" w:rsidP="00904E9F">
      <w:pPr>
        <w:spacing w:after="0"/>
        <w:jc w:val="both"/>
        <w:rPr>
          <w:rFonts w:ascii="Times New Roman" w:hAnsi="Times New Roman" w:cs="Times New Roman"/>
          <w:sz w:val="24"/>
          <w:szCs w:val="24"/>
        </w:rPr>
      </w:pPr>
    </w:p>
    <w:p w14:paraId="66BE6DAF" w14:textId="252A2F8D" w:rsidR="00904E9F" w:rsidRPr="00904E9F" w:rsidRDefault="00904E9F" w:rsidP="00904E9F">
      <w:pPr>
        <w:jc w:val="both"/>
        <w:rPr>
          <w:rFonts w:ascii="Times New Roman" w:hAnsi="Times New Roman" w:cs="Times New Roman"/>
          <w:b/>
          <w:sz w:val="24"/>
          <w:szCs w:val="24"/>
          <w:u w:val="single"/>
        </w:rPr>
      </w:pPr>
      <w:r w:rsidRPr="00904E9F">
        <w:rPr>
          <w:rFonts w:ascii="Times New Roman" w:hAnsi="Times New Roman" w:cs="Times New Roman"/>
          <w:b/>
          <w:sz w:val="24"/>
          <w:szCs w:val="24"/>
          <w:u w:val="single"/>
        </w:rPr>
        <w:t>APIE DALYVAVIMĄ VEIKLOSE TURĖJUS SĄLYTĮ SU SERGANČIUOJU COVID-19</w:t>
      </w:r>
      <w:r w:rsidR="00502396">
        <w:rPr>
          <w:rFonts w:ascii="Times New Roman" w:hAnsi="Times New Roman" w:cs="Times New Roman"/>
          <w:b/>
          <w:sz w:val="24"/>
          <w:szCs w:val="24"/>
          <w:u w:val="single"/>
        </w:rPr>
        <w:t xml:space="preserve"> LIGA</w:t>
      </w:r>
    </w:p>
    <w:p w14:paraId="7594D265" w14:textId="2633B970" w:rsidR="00904E9F" w:rsidRDefault="00904E9F" w:rsidP="00904E9F">
      <w:pPr>
        <w:jc w:val="both"/>
        <w:rPr>
          <w:rFonts w:ascii="Times New Roman" w:hAnsi="Times New Roman" w:cs="Times New Roman"/>
          <w:sz w:val="24"/>
          <w:szCs w:val="24"/>
        </w:rPr>
      </w:pPr>
      <w:r>
        <w:rPr>
          <w:rFonts w:ascii="Times New Roman" w:hAnsi="Times New Roman" w:cs="Times New Roman"/>
          <w:sz w:val="24"/>
          <w:szCs w:val="24"/>
        </w:rPr>
        <w:t>S</w:t>
      </w:r>
      <w:r w:rsidRPr="00904E9F">
        <w:rPr>
          <w:rFonts w:ascii="Times New Roman" w:hAnsi="Times New Roman" w:cs="Times New Roman"/>
          <w:sz w:val="24"/>
          <w:szCs w:val="24"/>
        </w:rPr>
        <w:t xml:space="preserve">ąlytį su sergančiuoju COVID-19 liga ugdymo įstaigoje turėję vaikai, dalyvaujantys ugdymo procese ir besitestuojantys savikontrolės greitaisiais testais teisės akte nustatytu periodiškumu,  </w:t>
      </w:r>
      <w:r w:rsidRPr="00904E9F">
        <w:rPr>
          <w:rFonts w:ascii="Times New Roman" w:hAnsi="Times New Roman" w:cs="Times New Roman"/>
          <w:b/>
          <w:sz w:val="24"/>
          <w:szCs w:val="24"/>
        </w:rPr>
        <w:t xml:space="preserve">10 dienų nuo paskutinės sąlyčio su sergančiuoju </w:t>
      </w:r>
      <w:proofErr w:type="spellStart"/>
      <w:r w:rsidRPr="00904E9F">
        <w:rPr>
          <w:rFonts w:ascii="Times New Roman" w:hAnsi="Times New Roman" w:cs="Times New Roman"/>
          <w:b/>
          <w:sz w:val="24"/>
          <w:szCs w:val="24"/>
        </w:rPr>
        <w:t>COVID-19</w:t>
      </w:r>
      <w:proofErr w:type="spellEnd"/>
      <w:r w:rsidRPr="00904E9F">
        <w:rPr>
          <w:rFonts w:ascii="Times New Roman" w:hAnsi="Times New Roman" w:cs="Times New Roman"/>
          <w:b/>
          <w:sz w:val="24"/>
          <w:szCs w:val="24"/>
        </w:rPr>
        <w:t xml:space="preserve"> liga (</w:t>
      </w:r>
      <w:proofErr w:type="spellStart"/>
      <w:r w:rsidRPr="00904E9F">
        <w:rPr>
          <w:rFonts w:ascii="Times New Roman" w:hAnsi="Times New Roman" w:cs="Times New Roman"/>
          <w:b/>
          <w:sz w:val="24"/>
          <w:szCs w:val="24"/>
        </w:rPr>
        <w:t>koronaviruso</w:t>
      </w:r>
      <w:proofErr w:type="spellEnd"/>
      <w:r w:rsidRPr="00904E9F">
        <w:rPr>
          <w:rFonts w:ascii="Times New Roman" w:hAnsi="Times New Roman" w:cs="Times New Roman"/>
          <w:b/>
          <w:sz w:val="24"/>
          <w:szCs w:val="24"/>
        </w:rPr>
        <w:t xml:space="preserve"> infekcija) dienos</w:t>
      </w:r>
      <w:r w:rsidRPr="00904E9F">
        <w:rPr>
          <w:rFonts w:ascii="Times New Roman" w:hAnsi="Times New Roman" w:cs="Times New Roman"/>
          <w:sz w:val="24"/>
          <w:szCs w:val="24"/>
        </w:rPr>
        <w:t xml:space="preserve"> negali dalyvauti neformaliojo vaikų švietimo ar kitose veiklose, jei jose dalyvauja kitos ugdymo įstaigos vaikai, taip pat tokie ugdytiniai negali dalyvauti renginiuose, kitose žmonių susibūrimo vietose, rekomenduojama apriboti asmenų, su kuriais bendraujama, skaičių. Bendraujant su kitais asmenimis, tokie vaikai turi dėvėti nosį ir burną dengiančias apsaugos priemones, laikytis saugaus atstumo ir kitų bendrųjų </w:t>
      </w:r>
      <w:proofErr w:type="spellStart"/>
      <w:r w:rsidRPr="00904E9F">
        <w:rPr>
          <w:rFonts w:ascii="Times New Roman" w:hAnsi="Times New Roman" w:cs="Times New Roman"/>
          <w:sz w:val="24"/>
          <w:szCs w:val="24"/>
        </w:rPr>
        <w:t>COVID-19</w:t>
      </w:r>
      <w:proofErr w:type="spellEnd"/>
      <w:r w:rsidRPr="00904E9F">
        <w:rPr>
          <w:rFonts w:ascii="Times New Roman" w:hAnsi="Times New Roman" w:cs="Times New Roman"/>
          <w:sz w:val="24"/>
          <w:szCs w:val="24"/>
        </w:rPr>
        <w:t xml:space="preserve"> ligos (</w:t>
      </w:r>
      <w:proofErr w:type="spellStart"/>
      <w:r w:rsidRPr="00904E9F">
        <w:rPr>
          <w:rFonts w:ascii="Times New Roman" w:hAnsi="Times New Roman" w:cs="Times New Roman"/>
          <w:sz w:val="24"/>
          <w:szCs w:val="24"/>
        </w:rPr>
        <w:t>koronaviruso</w:t>
      </w:r>
      <w:proofErr w:type="spellEnd"/>
      <w:r w:rsidRPr="00904E9F">
        <w:rPr>
          <w:rFonts w:ascii="Times New Roman" w:hAnsi="Times New Roman" w:cs="Times New Roman"/>
          <w:sz w:val="24"/>
          <w:szCs w:val="24"/>
        </w:rPr>
        <w:t xml:space="preserve"> infekcijos) prevencijos priemonių.</w:t>
      </w:r>
    </w:p>
    <w:p w14:paraId="295DC758" w14:textId="77777777" w:rsidR="00904E9F" w:rsidRPr="00904E9F" w:rsidRDefault="00904E9F" w:rsidP="00904E9F">
      <w:pPr>
        <w:spacing w:after="0"/>
        <w:jc w:val="both"/>
        <w:rPr>
          <w:rFonts w:ascii="Times New Roman" w:hAnsi="Times New Roman" w:cs="Times New Roman"/>
          <w:sz w:val="24"/>
          <w:szCs w:val="24"/>
        </w:rPr>
      </w:pPr>
    </w:p>
    <w:bookmarkEnd w:id="0"/>
    <w:p w14:paraId="5D506B52" w14:textId="6E281B22" w:rsidR="00904E9F" w:rsidRPr="00904E9F" w:rsidRDefault="00904E9F" w:rsidP="00904E9F">
      <w:pPr>
        <w:rPr>
          <w:rFonts w:ascii="Times New Roman" w:hAnsi="Times New Roman" w:cs="Times New Roman"/>
          <w:b/>
          <w:bCs/>
          <w:sz w:val="24"/>
          <w:szCs w:val="24"/>
          <w:u w:val="single"/>
        </w:rPr>
      </w:pPr>
      <w:r w:rsidRPr="00904E9F">
        <w:rPr>
          <w:rFonts w:ascii="Times New Roman" w:hAnsi="Times New Roman" w:cs="Times New Roman"/>
          <w:b/>
          <w:bCs/>
          <w:sz w:val="24"/>
          <w:szCs w:val="24"/>
          <w:u w:val="single"/>
        </w:rPr>
        <w:t>APIE ELEKTRONINIŲ NEDARBINGUMO PAŽYMĖJIMŲ IŠDAVIMĄ</w:t>
      </w:r>
    </w:p>
    <w:p w14:paraId="713210F0" w14:textId="77777777" w:rsidR="00904E9F" w:rsidRPr="00904E9F" w:rsidRDefault="00904E9F" w:rsidP="00904E9F">
      <w:pPr>
        <w:spacing w:after="0"/>
        <w:rPr>
          <w:rFonts w:ascii="Times New Roman" w:hAnsi="Times New Roman" w:cs="Times New Roman"/>
          <w:bCs/>
          <w:sz w:val="24"/>
          <w:szCs w:val="24"/>
        </w:rPr>
      </w:pPr>
      <w:r w:rsidRPr="00904E9F">
        <w:rPr>
          <w:rFonts w:ascii="Times New Roman" w:hAnsi="Times New Roman" w:cs="Times New Roman"/>
          <w:bCs/>
          <w:sz w:val="24"/>
          <w:szCs w:val="24"/>
        </w:rPr>
        <w:t xml:space="preserve">Dažniausiai užduodami klausimai apie nedarbingumo pažymėjimų išdavimą: </w:t>
      </w:r>
    </w:p>
    <w:p w14:paraId="28C0B376" w14:textId="62E332F4" w:rsidR="00904E9F" w:rsidRPr="00904E9F" w:rsidRDefault="00C40E8F" w:rsidP="00904E9F">
      <w:pPr>
        <w:rPr>
          <w:rFonts w:ascii="Times New Roman" w:hAnsi="Times New Roman" w:cs="Times New Roman"/>
          <w:sz w:val="24"/>
          <w:szCs w:val="24"/>
        </w:rPr>
      </w:pPr>
      <w:hyperlink r:id="rId6" w:history="1">
        <w:r w:rsidR="00904E9F" w:rsidRPr="00716512">
          <w:rPr>
            <w:rStyle w:val="Hipersaitas"/>
            <w:rFonts w:ascii="Times New Roman" w:hAnsi="Times New Roman" w:cs="Times New Roman"/>
            <w:sz w:val="24"/>
            <w:szCs w:val="24"/>
          </w:rPr>
          <w:t>https://nvsc.lrv.lt/lt/nedarbingumo-pazymejimo-del-privalomos-izoliacijos-isdavimas/dazniausiai-uzduodami-klausimai-6</w:t>
        </w:r>
      </w:hyperlink>
    </w:p>
    <w:p w14:paraId="4ADAC758" w14:textId="223C40D1" w:rsidR="00904E9F" w:rsidRPr="00904E9F" w:rsidRDefault="00904E9F" w:rsidP="00904E9F">
      <w:pPr>
        <w:spacing w:after="0"/>
        <w:rPr>
          <w:rFonts w:ascii="Times New Roman" w:hAnsi="Times New Roman" w:cs="Times New Roman"/>
          <w:bCs/>
          <w:sz w:val="24"/>
          <w:szCs w:val="24"/>
        </w:rPr>
      </w:pPr>
      <w:r w:rsidRPr="00904E9F">
        <w:rPr>
          <w:rFonts w:ascii="Times New Roman" w:hAnsi="Times New Roman" w:cs="Times New Roman"/>
          <w:bCs/>
          <w:sz w:val="24"/>
          <w:szCs w:val="24"/>
        </w:rPr>
        <w:t>Prašymų dėl nedarbingumo išdavimo teikimo būdai:</w:t>
      </w:r>
    </w:p>
    <w:p w14:paraId="461E5482" w14:textId="77777777" w:rsidR="00904E9F" w:rsidRPr="00904E9F" w:rsidRDefault="00C40E8F" w:rsidP="00904E9F">
      <w:pPr>
        <w:rPr>
          <w:rFonts w:ascii="Times New Roman" w:hAnsi="Times New Roman" w:cs="Times New Roman"/>
          <w:sz w:val="24"/>
          <w:szCs w:val="24"/>
        </w:rPr>
      </w:pPr>
      <w:hyperlink r:id="rId7" w:tgtFrame="_blank" w:history="1">
        <w:r w:rsidR="00904E9F" w:rsidRPr="00904E9F">
          <w:rPr>
            <w:rStyle w:val="Hipersaitas"/>
            <w:rFonts w:ascii="Times New Roman" w:hAnsi="Times New Roman" w:cs="Times New Roman"/>
            <w:sz w:val="24"/>
            <w:szCs w:val="24"/>
          </w:rPr>
          <w:t>https://nvsc.lrv.lt/lt/informacija-visuomenei-apie-covid-19/anketos-prasymai/prasymas-pakeisti-izoliacijos-vieta/kiti-prasymu-teikimo-budai</w:t>
        </w:r>
      </w:hyperlink>
    </w:p>
    <w:p w14:paraId="60994ED6" w14:textId="77777777" w:rsidR="00904E9F" w:rsidRPr="00904E9F" w:rsidRDefault="00904E9F" w:rsidP="00904E9F">
      <w:pPr>
        <w:spacing w:after="0"/>
        <w:rPr>
          <w:rFonts w:ascii="Times New Roman" w:hAnsi="Times New Roman" w:cs="Times New Roman"/>
          <w:bCs/>
          <w:sz w:val="24"/>
          <w:szCs w:val="24"/>
        </w:rPr>
      </w:pPr>
      <w:r w:rsidRPr="00904E9F">
        <w:rPr>
          <w:rFonts w:ascii="Times New Roman" w:hAnsi="Times New Roman" w:cs="Times New Roman"/>
          <w:sz w:val="24"/>
          <w:szCs w:val="24"/>
        </w:rPr>
        <w:t> </w:t>
      </w:r>
      <w:r w:rsidRPr="00904E9F">
        <w:rPr>
          <w:rFonts w:ascii="Times New Roman" w:hAnsi="Times New Roman" w:cs="Times New Roman"/>
          <w:bCs/>
          <w:sz w:val="24"/>
          <w:szCs w:val="24"/>
        </w:rPr>
        <w:t xml:space="preserve">Nedarbingumo pažymėjimų dėl privalomos izoliacijos išdavimas: </w:t>
      </w:r>
    </w:p>
    <w:p w14:paraId="74725AD4" w14:textId="77777777" w:rsidR="00904E9F" w:rsidRPr="00904E9F" w:rsidRDefault="00C40E8F" w:rsidP="00904E9F">
      <w:pPr>
        <w:rPr>
          <w:rFonts w:ascii="Times New Roman" w:hAnsi="Times New Roman" w:cs="Times New Roman"/>
          <w:sz w:val="24"/>
          <w:szCs w:val="24"/>
        </w:rPr>
      </w:pPr>
      <w:hyperlink r:id="rId8" w:tgtFrame="_blank" w:history="1">
        <w:r w:rsidR="00904E9F" w:rsidRPr="00904E9F">
          <w:rPr>
            <w:rStyle w:val="Hipersaitas"/>
            <w:rFonts w:ascii="Times New Roman" w:hAnsi="Times New Roman" w:cs="Times New Roman"/>
            <w:sz w:val="24"/>
            <w:szCs w:val="24"/>
          </w:rPr>
          <w:t>https://nvsc.lrv.lt/lt/nedarbingumas</w:t>
        </w:r>
      </w:hyperlink>
    </w:p>
    <w:p w14:paraId="1FD17118" w14:textId="60F81AE3" w:rsidR="00904E9F" w:rsidRPr="00904E9F" w:rsidRDefault="00904E9F" w:rsidP="00904E9F">
      <w:pPr>
        <w:spacing w:after="0"/>
        <w:jc w:val="both"/>
        <w:rPr>
          <w:rFonts w:ascii="Times New Roman" w:hAnsi="Times New Roman" w:cs="Times New Roman"/>
          <w:bCs/>
          <w:sz w:val="24"/>
          <w:szCs w:val="24"/>
        </w:rPr>
      </w:pPr>
      <w:r w:rsidRPr="00904E9F">
        <w:rPr>
          <w:rFonts w:ascii="Times New Roman" w:hAnsi="Times New Roman" w:cs="Times New Roman"/>
          <w:bCs/>
          <w:sz w:val="24"/>
          <w:szCs w:val="24"/>
        </w:rPr>
        <w:t xml:space="preserve">Jeigu norite patikslinti, papildyti, pakeisti anketos, skirtos  asmenims, kuriems patvirtinta COVID-19 liga, duomenis ar SMS žinute atsiųstos sąlytį turėjusio asmens anketos duomenis (blogai pateikėte duomenis, nenurodėte sąlytį turėjusiu asmenų) spauskite šią nuorodą ir pateikite šį elektroninį prašymą:  </w:t>
      </w:r>
    </w:p>
    <w:p w14:paraId="0F7F6CA0" w14:textId="267136DE" w:rsidR="008152D9" w:rsidRPr="00904E9F" w:rsidRDefault="00C40E8F">
      <w:pPr>
        <w:rPr>
          <w:rFonts w:ascii="Times New Roman" w:hAnsi="Times New Roman" w:cs="Times New Roman"/>
          <w:sz w:val="24"/>
          <w:szCs w:val="24"/>
        </w:rPr>
      </w:pPr>
      <w:hyperlink r:id="rId9" w:tgtFrame="_blank" w:history="1">
        <w:r w:rsidR="00904E9F" w:rsidRPr="00904E9F">
          <w:rPr>
            <w:rStyle w:val="Hipersaitas"/>
            <w:rFonts w:ascii="Times New Roman" w:hAnsi="Times New Roman" w:cs="Times New Roman"/>
            <w:sz w:val="24"/>
            <w:szCs w:val="24"/>
          </w:rPr>
          <w:t>https://www.epaslaugos.lt/portal/service/105221/19220?searchId=93b564da-1b21-4d9f-8178-d46e6e7f980d</w:t>
        </w:r>
      </w:hyperlink>
    </w:p>
    <w:sectPr w:rsidR="008152D9" w:rsidRPr="00904E9F" w:rsidSect="00904E9F">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B7"/>
    <w:rsid w:val="00502396"/>
    <w:rsid w:val="005261CF"/>
    <w:rsid w:val="0052693A"/>
    <w:rsid w:val="00763CB7"/>
    <w:rsid w:val="008152D9"/>
    <w:rsid w:val="00904E9F"/>
    <w:rsid w:val="00C40E8F"/>
    <w:rsid w:val="00FE46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04E9F"/>
    <w:rPr>
      <w:color w:val="0563C1" w:themeColor="hyperlink"/>
      <w:u w:val="single"/>
    </w:rPr>
  </w:style>
  <w:style w:type="character" w:customStyle="1" w:styleId="UnresolvedMention">
    <w:name w:val="Unresolved Mention"/>
    <w:basedOn w:val="Numatytasispastraiposriftas"/>
    <w:uiPriority w:val="99"/>
    <w:semiHidden/>
    <w:unhideWhenUsed/>
    <w:rsid w:val="00904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04E9F"/>
    <w:rPr>
      <w:color w:val="0563C1" w:themeColor="hyperlink"/>
      <w:u w:val="single"/>
    </w:rPr>
  </w:style>
  <w:style w:type="character" w:customStyle="1" w:styleId="UnresolvedMention">
    <w:name w:val="Unresolved Mention"/>
    <w:basedOn w:val="Numatytasispastraiposriftas"/>
    <w:uiPriority w:val="99"/>
    <w:semiHidden/>
    <w:unhideWhenUsed/>
    <w:rsid w:val="0090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sc.lrv.lt/lt/nedarbingumas" TargetMode="External"/><Relationship Id="rId3" Type="http://schemas.openxmlformats.org/officeDocument/2006/relationships/settings" Target="settings.xml"/><Relationship Id="rId7" Type="http://schemas.openxmlformats.org/officeDocument/2006/relationships/hyperlink" Target="https://nvsc.lrv.lt/lt/informacija-visuomenei-apie-covid-19/anketos-prasymai/prasymas-pakeisti-izoliacijos-vieta/kiti-prasymu-teikimo-bud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vsc.lrv.lt/lt/nedarbingumo-pazymejimo-del-privalomos-izoliacijos-isdavimas/dazniausiai-uzduodami-klausimai-6" TargetMode="External"/><Relationship Id="rId11" Type="http://schemas.openxmlformats.org/officeDocument/2006/relationships/theme" Target="theme/theme1.xml"/><Relationship Id="rId5" Type="http://schemas.openxmlformats.org/officeDocument/2006/relationships/hyperlink" Target="https://atvejis.nvsc.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slaugos.lt/portal/service/105221/19220?searchId=93b564da-1b21-4d9f-8178-d46e6e7f98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2354</Words>
  <Characters>1343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Stirblienė</dc:creator>
  <cp:lastModifiedBy>Mantis</cp:lastModifiedBy>
  <cp:revision>2</cp:revision>
  <dcterms:created xsi:type="dcterms:W3CDTF">2022-02-02T07:16:00Z</dcterms:created>
  <dcterms:modified xsi:type="dcterms:W3CDTF">2022-02-02T07:16:00Z</dcterms:modified>
</cp:coreProperties>
</file>